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C3" w:rsidRPr="00CB75C3" w:rsidRDefault="00CB75C3" w:rsidP="009D128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B75C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МАОУ гимназия №</w:t>
      </w:r>
      <w:r w:rsidR="008000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B75C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32</w:t>
      </w:r>
    </w:p>
    <w:p w:rsidR="009D128E" w:rsidRPr="00CB75C3" w:rsidRDefault="00CB75C3" w:rsidP="009D128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B75C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МАУДО ДЮЦ </w:t>
      </w:r>
      <w:r w:rsidR="009D128E" w:rsidRPr="00CB75C3">
        <w:rPr>
          <w:rFonts w:ascii="Times New Roman" w:eastAsia="Calibri" w:hAnsi="Times New Roman" w:cs="Times New Roman"/>
          <w:sz w:val="32"/>
          <w:szCs w:val="32"/>
          <w:lang w:eastAsia="ru-RU"/>
        </w:rPr>
        <w:t>«МОСКОВСКИЙ»</w:t>
      </w:r>
    </w:p>
    <w:p w:rsidR="00CB75C3" w:rsidRDefault="00CB75C3" w:rsidP="009D128E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236040, г. Калининград ул. Подполковника Иванникова, 6</w:t>
      </w:r>
    </w:p>
    <w:p w:rsidR="00CB75C3" w:rsidRDefault="00CB75C3" w:rsidP="009D128E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hyperlink r:id="rId4" w:tgtFrame="_blank" w:history="1">
        <w:r w:rsidRPr="00CB75C3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maougimn32@edu.klgd.ru</w:t>
        </w:r>
      </w:hyperlink>
    </w:p>
    <w:p w:rsidR="00CB75C3" w:rsidRPr="00CB75C3" w:rsidRDefault="00CB75C3" w:rsidP="009D12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(корпус А): (4012) 536-114</w:t>
      </w:r>
    </w:p>
    <w:p w:rsidR="009D128E" w:rsidRPr="00143F7C" w:rsidRDefault="009D128E" w:rsidP="009D12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236004, г. Калининград, ул. К. Назаровой, 59</w:t>
      </w:r>
    </w:p>
    <w:p w:rsidR="009D128E" w:rsidRPr="00143F7C" w:rsidRDefault="009D128E" w:rsidP="009D128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+7 (4012) 68-81-46</w:t>
      </w:r>
    </w:p>
    <w:p w:rsidR="009D128E" w:rsidRPr="00143F7C" w:rsidRDefault="009D128E" w:rsidP="009D128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4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143F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maoudyucmosk@edu.klgd.ru</w:t>
        </w:r>
      </w:hyperlink>
    </w:p>
    <w:p w:rsidR="004564C1" w:rsidRDefault="009D128E" w:rsidP="00CB75C3">
      <w:pPr>
        <w:tabs>
          <w:tab w:val="left" w:pos="2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28E">
        <w:rPr>
          <w:rFonts w:ascii="Times New Roman" w:hAnsi="Times New Roman" w:cs="Times New Roman"/>
          <w:sz w:val="28"/>
          <w:szCs w:val="28"/>
        </w:rPr>
        <w:t>ПЛАН</w:t>
      </w:r>
      <w:r w:rsidR="004564C1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9D128E" w:rsidRPr="00D206B6" w:rsidRDefault="009D128E" w:rsidP="00CB75C3">
      <w:pPr>
        <w:tabs>
          <w:tab w:val="left" w:pos="257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6B6">
        <w:rPr>
          <w:rFonts w:ascii="Times New Roman" w:hAnsi="Times New Roman" w:cs="Times New Roman"/>
          <w:sz w:val="26"/>
          <w:szCs w:val="26"/>
        </w:rPr>
        <w:t>в рамках муниципальной опорной площадки по программе организации деятельности</w:t>
      </w:r>
    </w:p>
    <w:p w:rsidR="004564C1" w:rsidRPr="00D206B6" w:rsidRDefault="009D128E" w:rsidP="00CB75C3">
      <w:pPr>
        <w:tabs>
          <w:tab w:val="left" w:pos="257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6B6">
        <w:rPr>
          <w:rFonts w:ascii="Times New Roman" w:hAnsi="Times New Roman" w:cs="Times New Roman"/>
          <w:sz w:val="26"/>
          <w:szCs w:val="26"/>
        </w:rPr>
        <w:t xml:space="preserve">«Инновационная развивающая площадка интеллектуального сопровождения </w:t>
      </w:r>
      <w:r w:rsidR="004564C1" w:rsidRPr="00D206B6">
        <w:rPr>
          <w:rFonts w:ascii="Times New Roman" w:hAnsi="Times New Roman" w:cs="Times New Roman"/>
          <w:sz w:val="26"/>
          <w:szCs w:val="26"/>
        </w:rPr>
        <w:t>обучающихся</w:t>
      </w:r>
    </w:p>
    <w:p w:rsidR="004564C1" w:rsidRPr="00D206B6" w:rsidRDefault="004564C1" w:rsidP="00CB75C3">
      <w:pPr>
        <w:tabs>
          <w:tab w:val="left" w:pos="257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6B6">
        <w:rPr>
          <w:rFonts w:ascii="Times New Roman" w:hAnsi="Times New Roman" w:cs="Times New Roman"/>
          <w:sz w:val="26"/>
          <w:szCs w:val="26"/>
        </w:rPr>
        <w:t>дополнительного, начального и основного общего образования</w:t>
      </w:r>
    </w:p>
    <w:p w:rsidR="004564C1" w:rsidRPr="00D206B6" w:rsidRDefault="004564C1" w:rsidP="00CB75C3">
      <w:pPr>
        <w:tabs>
          <w:tab w:val="left" w:pos="257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6B6">
        <w:rPr>
          <w:rFonts w:ascii="Times New Roman" w:hAnsi="Times New Roman" w:cs="Times New Roman"/>
          <w:sz w:val="26"/>
          <w:szCs w:val="26"/>
        </w:rPr>
        <w:t>посредством популяризации шахмат</w:t>
      </w:r>
    </w:p>
    <w:p w:rsidR="004564C1" w:rsidRPr="00D206B6" w:rsidRDefault="004564C1" w:rsidP="00CB75C3">
      <w:pPr>
        <w:tabs>
          <w:tab w:val="left" w:pos="257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6B6">
        <w:rPr>
          <w:rFonts w:ascii="Times New Roman" w:hAnsi="Times New Roman" w:cs="Times New Roman"/>
          <w:sz w:val="26"/>
          <w:szCs w:val="26"/>
        </w:rPr>
        <w:t>в качестве модели обучения «Шахматная школа»</w:t>
      </w:r>
    </w:p>
    <w:p w:rsidR="004564C1" w:rsidRPr="00CB75C3" w:rsidRDefault="002A7AB5" w:rsidP="00CB75C3">
      <w:pPr>
        <w:tabs>
          <w:tab w:val="left" w:pos="257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6B6">
        <w:rPr>
          <w:rFonts w:ascii="Times New Roman" w:hAnsi="Times New Roman" w:cs="Times New Roman"/>
          <w:sz w:val="26"/>
          <w:szCs w:val="26"/>
        </w:rPr>
        <w:t>(на период с декабря 2021 г. по декабрь 2023 г.)</w:t>
      </w:r>
    </w:p>
    <w:tbl>
      <w:tblPr>
        <w:tblW w:w="14718" w:type="dxa"/>
        <w:tblInd w:w="9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6"/>
        <w:gridCol w:w="4394"/>
        <w:gridCol w:w="2126"/>
        <w:gridCol w:w="5812"/>
      </w:tblGrid>
      <w:tr w:rsidR="002A7AB5" w:rsidRPr="00143F7C" w:rsidTr="00CB75C3">
        <w:trPr>
          <w:trHeight w:val="113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B5" w:rsidRPr="002A7AB5" w:rsidRDefault="002A7AB5" w:rsidP="002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AB5" w:rsidRPr="002A7AB5" w:rsidRDefault="002A7AB5" w:rsidP="002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2A7AB5" w:rsidRPr="002A7AB5" w:rsidRDefault="002A7AB5" w:rsidP="00CB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7AB5" w:rsidRPr="002A7AB5" w:rsidRDefault="002A7AB5" w:rsidP="002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2A7AB5" w:rsidRPr="002A7AB5" w:rsidRDefault="002A7AB5" w:rsidP="002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CB7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(база </w:t>
            </w:r>
          </w:p>
          <w:p w:rsidR="002A7AB5" w:rsidRPr="002A7AB5" w:rsidRDefault="002A7AB5" w:rsidP="002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  <w:p w:rsidR="002A7AB5" w:rsidRPr="002A7AB5" w:rsidRDefault="002A7AB5" w:rsidP="002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B5" w:rsidRPr="002A7AB5" w:rsidRDefault="002A7AB5" w:rsidP="002A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A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B5" w:rsidRPr="002A7AB5" w:rsidRDefault="002A7AB5" w:rsidP="002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мероприятия</w:t>
            </w:r>
          </w:p>
          <w:p w:rsidR="002A7AB5" w:rsidRPr="002A7AB5" w:rsidRDefault="002A7AB5" w:rsidP="002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7AB5" w:rsidRPr="002A7AB5" w:rsidRDefault="002A7AB5" w:rsidP="002A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организацию и проведение мероприятия</w:t>
            </w:r>
          </w:p>
        </w:tc>
      </w:tr>
      <w:tr w:rsidR="002A7AB5" w:rsidRPr="00143F7C" w:rsidTr="00800083">
        <w:trPr>
          <w:trHeight w:val="11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B5" w:rsidRPr="002A7AB5" w:rsidRDefault="002A7AB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B5" w:rsidRPr="002A7AB5" w:rsidRDefault="002A7AB5" w:rsidP="002A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AB5" w:rsidRPr="002A7AB5" w:rsidRDefault="002A7AB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 xml:space="preserve">МАУДО ДЮЦ </w:t>
            </w:r>
          </w:p>
          <w:p w:rsidR="002A7AB5" w:rsidRPr="002A7AB5" w:rsidRDefault="002A7AB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>«Московский»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B5" w:rsidRPr="00724A36" w:rsidRDefault="007817D4" w:rsidP="00781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«Теория и методика обучения детей дошкольного и младшего школьного возраста интеллектуальной игре в шахматы»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AB5" w:rsidRDefault="0066765C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2A7AB5" w:rsidRPr="0027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2A7AB5" w:rsidRPr="00724A36" w:rsidRDefault="002A7AB5" w:rsidP="00800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75C3" w:rsidRDefault="007817D4" w:rsidP="0080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образования, </w:t>
            </w:r>
          </w:p>
          <w:p w:rsidR="002A7AB5" w:rsidRDefault="007817D4" w:rsidP="0080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шахматам и судья 3 категории</w:t>
            </w:r>
          </w:p>
          <w:p w:rsidR="007817D4" w:rsidRDefault="007817D4" w:rsidP="0080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</w:p>
          <w:p w:rsidR="007817D4" w:rsidRPr="00724A36" w:rsidRDefault="007817D4" w:rsidP="0080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Ясинская Е.А</w:t>
            </w:r>
            <w:r w:rsidR="00CA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A7AB5" w:rsidRPr="00143F7C" w:rsidTr="00CB75C3">
        <w:trPr>
          <w:trHeight w:val="84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A7AB5" w:rsidRDefault="002A7AB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AB5" w:rsidRPr="00CB75C3" w:rsidRDefault="002A7AB5" w:rsidP="00CA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C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CA27AA" w:rsidRPr="00CB75C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 №32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CA27AA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преподавания шахмат первого года обучения. Из школьной практики</w:t>
            </w:r>
            <w:r w:rsid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FC0585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AB5" w:rsidRPr="00277A02" w:rsidRDefault="00FC0585" w:rsidP="00CB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Воронцов К.А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A7AB5" w:rsidRPr="00143F7C" w:rsidTr="00CB75C3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A7AB5" w:rsidRDefault="002A7AB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AB5" w:rsidRPr="00CB75C3" w:rsidRDefault="00FC0585" w:rsidP="00FC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C3">
              <w:rPr>
                <w:rFonts w:ascii="Times New Roman" w:hAnsi="Times New Roman" w:cs="Times New Roman"/>
                <w:sz w:val="24"/>
                <w:szCs w:val="24"/>
              </w:rPr>
              <w:t>МАОУ Гимназия  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85" w:rsidRPr="00277A02" w:rsidRDefault="00CB75C3" w:rsidP="00CB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«Шахматы – две ар</w:t>
            </w:r>
            <w:r w:rsidR="00A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 равны. Стратегия в шахматах</w:t>
            </w:r>
            <w:r w:rsid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турниров,</w:t>
            </w:r>
            <w:r w:rsid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приуроченных к Дню защитника отечества.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FC0585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85" w:rsidRPr="00FC0585" w:rsidRDefault="00FC0585" w:rsidP="00CB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Воронцов К.А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7AB5" w:rsidRPr="00277A02" w:rsidRDefault="002A7AB5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B5" w:rsidRPr="00143F7C" w:rsidTr="00CB75C3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143F7C" w:rsidRDefault="00FC058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AB5" w:rsidRPr="00CB75C3" w:rsidRDefault="002F190D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C3">
              <w:rPr>
                <w:rFonts w:ascii="Times New Roman" w:hAnsi="Times New Roman" w:cs="Times New Roman"/>
                <w:sz w:val="24"/>
                <w:szCs w:val="24"/>
              </w:rPr>
              <w:t>МАОУ Гимназия  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C3" w:rsidRDefault="00CB75C3" w:rsidP="00CB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2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«Женщины-шахматистки. Эдит </w:t>
            </w:r>
            <w:proofErr w:type="spellStart"/>
            <w:r w:rsidR="002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Полгар</w:t>
            </w:r>
            <w:proofErr w:type="spellEnd"/>
            <w:r w:rsidR="002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путь чемпио</w:t>
            </w:r>
            <w:r w:rsidR="00C9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ки. Особенности женских шахмат и их отличие» </w:t>
            </w:r>
          </w:p>
          <w:p w:rsidR="002A7AB5" w:rsidRPr="00CB75C3" w:rsidRDefault="002F190D" w:rsidP="00CB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приуроченных к Международному женскому дню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FC0585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B5" w:rsidRPr="00277A02" w:rsidRDefault="002F190D" w:rsidP="00CB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образования, тренер по шахма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Воронцов К.А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AB5" w:rsidRPr="00143F7C" w:rsidTr="00CB75C3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143F7C" w:rsidRDefault="00FC058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AB5" w:rsidRPr="00CB75C3" w:rsidRDefault="002F190D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C3">
              <w:rPr>
                <w:rFonts w:ascii="Times New Roman" w:hAnsi="Times New Roman" w:cs="Times New Roman"/>
                <w:sz w:val="24"/>
                <w:szCs w:val="24"/>
              </w:rPr>
              <w:t>МАОУ Гимназия  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CB75C3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="002F1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«Шахматы в космосе. Первая разыгранная партия»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FC0585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 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B5" w:rsidRPr="00277A02" w:rsidRDefault="002F190D" w:rsidP="00CB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2A7AB5" w:rsidRPr="00143F7C" w:rsidTr="00CB75C3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143F7C" w:rsidRDefault="00FC058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Pr="002A7AB5" w:rsidRDefault="002F190D" w:rsidP="002F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 xml:space="preserve">МАУДО ДЮЦ </w:t>
            </w:r>
          </w:p>
          <w:p w:rsidR="002A7AB5" w:rsidRPr="00143F7C" w:rsidRDefault="002F190D" w:rsidP="002F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>«Московский»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2F190D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</w:t>
            </w:r>
            <w:r w:rsidR="00CB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класс, приуроченный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 Дню </w:t>
            </w:r>
            <w:r w:rsidR="00CB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Победы «</w:t>
            </w:r>
            <w:r w:rsidR="00AB1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Сеанс одновременной игры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FC0585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B5" w:rsidRPr="00277A02" w:rsidRDefault="002F190D" w:rsidP="00CB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2A7AB5" w:rsidRPr="00143F7C" w:rsidTr="00CB75C3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143F7C" w:rsidRDefault="00FC058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C0585" w:rsidRPr="002A7AB5" w:rsidRDefault="00FC0585" w:rsidP="00FC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 xml:space="preserve">МАУДО ДЮЦ </w:t>
            </w:r>
          </w:p>
          <w:p w:rsidR="002A7AB5" w:rsidRPr="00143F7C" w:rsidRDefault="00FC0585" w:rsidP="00FC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>«Московский»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FC0585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Шахматный турнир в рамках летнего </w:t>
            </w:r>
            <w:r w:rsidR="00AB1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оздоровительного лагеря «Город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астеров»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FC0585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 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AB5" w:rsidRPr="00277A02" w:rsidRDefault="002F190D" w:rsidP="00CB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FC0585" w:rsidRPr="00143F7C" w:rsidTr="00CB75C3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85" w:rsidRPr="00143F7C" w:rsidRDefault="00FC058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C0585" w:rsidRPr="00FC0585" w:rsidRDefault="00FC0585" w:rsidP="0080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85" w:rsidRPr="00FC0585" w:rsidRDefault="00FC0585" w:rsidP="003D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58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2F1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>«Ос</w:t>
            </w:r>
            <w:r w:rsidR="00CB75C3">
              <w:rPr>
                <w:rFonts w:ascii="Times New Roman" w:hAnsi="Times New Roman" w:cs="Times New Roman"/>
                <w:sz w:val="24"/>
                <w:szCs w:val="24"/>
              </w:rPr>
              <w:t>обенности преподавания шахмат (и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>з школьной практики</w:t>
            </w:r>
            <w:r w:rsidR="00CB7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85" w:rsidRPr="00FC0585" w:rsidRDefault="00FC0585" w:rsidP="0080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C0585" w:rsidRPr="00800083" w:rsidRDefault="00FC0585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 К.С. </w:t>
            </w:r>
          </w:p>
        </w:tc>
      </w:tr>
      <w:tr w:rsidR="002A7AB5" w:rsidRPr="00143F7C" w:rsidTr="00CB75C3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143F7C" w:rsidRDefault="00FC058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AB5" w:rsidRPr="00143F7C" w:rsidRDefault="002F190D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2F190D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CB7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«Организация занятий по обучению игре в шахматы детей старшего дошкольного и младшего школьного возраста»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FC0585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 г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AB5" w:rsidRPr="00277A02" w:rsidRDefault="002F190D" w:rsidP="00CB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 К.С. </w:t>
            </w:r>
          </w:p>
        </w:tc>
      </w:tr>
      <w:tr w:rsidR="002A7AB5" w:rsidRPr="00143F7C" w:rsidTr="00CB75C3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143F7C" w:rsidRDefault="00FC0585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AB5" w:rsidRPr="00143F7C" w:rsidRDefault="003D0230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3D0230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курс: «Методика судейства на соревнованиях. Правила и нормативы»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B5" w:rsidRPr="00277A02" w:rsidRDefault="00FC0585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A7AB5" w:rsidRPr="00277A02" w:rsidRDefault="003D0230" w:rsidP="00CB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FC0585" w:rsidRPr="00143F7C" w:rsidTr="00CB75C3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85" w:rsidRPr="00143F7C" w:rsidRDefault="002F190D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C0585" w:rsidRPr="002A7AB5" w:rsidRDefault="00FC0585" w:rsidP="00FC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 xml:space="preserve">МАУДО ДЮЦ </w:t>
            </w:r>
          </w:p>
          <w:p w:rsidR="00FC0585" w:rsidRPr="00143F7C" w:rsidRDefault="00FC0585" w:rsidP="00FC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>«Московский»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85" w:rsidRPr="00277A02" w:rsidRDefault="00FC0585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«Теория и методика обучения детей дошкольного и младшего школьного возраста интеллектуальной игре в шахматы»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85" w:rsidRPr="00277A02" w:rsidRDefault="00FC0585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</w:p>
          <w:p w:rsidR="00FC0585" w:rsidRDefault="00FC0585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</w:p>
          <w:p w:rsidR="00FC0585" w:rsidRPr="00277A02" w:rsidRDefault="00CB75C3" w:rsidP="00F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Ясинская Е.А</w:t>
            </w:r>
            <w:r w:rsid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190D" w:rsidRPr="00143F7C" w:rsidTr="00CB75C3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2F190D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Pr="002A7AB5" w:rsidRDefault="003D0230" w:rsidP="00FC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Pr="007817D4" w:rsidRDefault="003D0230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58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шахмат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обучения. Из школьной практики»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2F190D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Default="003D0230" w:rsidP="00CB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2F190D" w:rsidRPr="00143F7C" w:rsidTr="00800083">
        <w:trPr>
          <w:trHeight w:val="42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2F190D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D0230" w:rsidRPr="002A7AB5" w:rsidRDefault="003D0230" w:rsidP="003D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 xml:space="preserve">МАУДО ДЮЦ </w:t>
            </w:r>
          </w:p>
          <w:p w:rsidR="002F190D" w:rsidRPr="002A7AB5" w:rsidRDefault="003D0230" w:rsidP="003D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>«Московский»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C3" w:rsidRDefault="003D0230" w:rsidP="00CB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конференция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3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«Шестнадцать чемпионов мира. История возникновения Советской школы шахмат. Ботвинник. Карпов. Каспаров. Алехин»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230" w:rsidRPr="003D0230" w:rsidRDefault="003D0230" w:rsidP="00CB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тематического турнира.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2F190D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2023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Default="003D0230" w:rsidP="00CB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CB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2F190D" w:rsidRPr="00143F7C" w:rsidTr="00CB75C3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3D0230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Pr="002A7AB5" w:rsidRDefault="003D0230" w:rsidP="00FC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3D0230" w:rsidP="008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«От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личие мужских шахмат от женских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0230" w:rsidRPr="007817D4" w:rsidRDefault="003D0230" w:rsidP="0080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тематического турнира.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2F190D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Default="003D0230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2F190D" w:rsidRPr="00143F7C" w:rsidTr="00CB75C3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3D0230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Pr="002A7AB5" w:rsidRDefault="003D0230" w:rsidP="00FC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 w:rsidRPr="00FC0585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Pr="007817D4" w:rsidRDefault="003D0230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«Сеанс одновременной игры»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2F190D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Default="003D0230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2F190D" w:rsidRPr="00143F7C" w:rsidTr="00CB75C3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3D0230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D0230" w:rsidRPr="002A7AB5" w:rsidRDefault="003D0230" w:rsidP="003D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 xml:space="preserve">МАУДО ДЮЦ </w:t>
            </w:r>
          </w:p>
          <w:p w:rsidR="002F190D" w:rsidRPr="002A7AB5" w:rsidRDefault="003D0230" w:rsidP="003D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>«Московский»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Pr="007817D4" w:rsidRDefault="003D0230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«Приобретение коммуникативных навыков школьник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через шахматное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2F190D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Default="003D0230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2F190D" w:rsidRPr="00143F7C" w:rsidTr="00CB75C3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3D0230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751D5" w:rsidRPr="002A7AB5" w:rsidRDefault="00F751D5" w:rsidP="00F7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 xml:space="preserve">МАУДО ДЮЦ </w:t>
            </w:r>
          </w:p>
          <w:p w:rsidR="002F190D" w:rsidRPr="002A7AB5" w:rsidRDefault="00F751D5" w:rsidP="00F7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>«Московский»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Pr="007817D4" w:rsidRDefault="00F751D5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Шахматный турнир в рамках летнего о</w:t>
            </w:r>
            <w:r w:rsidR="00AB1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здоровительного лагеря «Город 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стеров»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2F190D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Default="003D0230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6A2EB7" w:rsidRPr="00143F7C" w:rsidTr="00CB75C3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B7" w:rsidRDefault="006A2EB7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A2EB7" w:rsidRPr="006A2EB7" w:rsidRDefault="006A2EB7" w:rsidP="0080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7">
              <w:rPr>
                <w:rFonts w:ascii="Times New Roman" w:hAnsi="Times New Roman" w:cs="Times New Roman"/>
                <w:sz w:val="24"/>
                <w:szCs w:val="24"/>
              </w:rPr>
              <w:t>МАОУ Гимназия 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B7" w:rsidRPr="006A2EB7" w:rsidRDefault="006A2EB7" w:rsidP="0050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E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A2EB7">
              <w:rPr>
                <w:rFonts w:ascii="Times New Roman" w:hAnsi="Times New Roman" w:cs="Times New Roman"/>
                <w:sz w:val="24"/>
                <w:szCs w:val="24"/>
              </w:rPr>
              <w:t>:  «Ос</w:t>
            </w:r>
            <w:r w:rsidR="00AB1733">
              <w:rPr>
                <w:rFonts w:ascii="Times New Roman" w:hAnsi="Times New Roman" w:cs="Times New Roman"/>
                <w:sz w:val="24"/>
                <w:szCs w:val="24"/>
              </w:rPr>
              <w:t>обенности преподавания шахмат (и</w:t>
            </w:r>
            <w:r w:rsidRPr="006A2EB7">
              <w:rPr>
                <w:rFonts w:ascii="Times New Roman" w:hAnsi="Times New Roman" w:cs="Times New Roman"/>
                <w:sz w:val="24"/>
                <w:szCs w:val="24"/>
              </w:rPr>
              <w:t>з школьной практики</w:t>
            </w:r>
            <w:r w:rsidR="00AB1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2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B7" w:rsidRDefault="006A2EB7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A2EB7" w:rsidRDefault="006A2EB7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2F190D" w:rsidRPr="00143F7C" w:rsidTr="00CB75C3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3D0230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Pr="002A7AB5" w:rsidRDefault="006A2EB7" w:rsidP="00FC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7">
              <w:rPr>
                <w:rFonts w:ascii="Times New Roman" w:hAnsi="Times New Roman" w:cs="Times New Roman"/>
                <w:sz w:val="24"/>
                <w:szCs w:val="24"/>
              </w:rPr>
              <w:t>МАОУ Гимназия 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Pr="007817D4" w:rsidRDefault="006A2EB7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«Современный ур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шахмат для учеников 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2F190D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Default="003D0230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2F190D" w:rsidRPr="00143F7C" w:rsidTr="00CB75C3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3D0230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Pr="002A7AB5" w:rsidRDefault="006A2EB7" w:rsidP="00FC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7">
              <w:rPr>
                <w:rFonts w:ascii="Times New Roman" w:hAnsi="Times New Roman" w:cs="Times New Roman"/>
                <w:sz w:val="24"/>
                <w:szCs w:val="24"/>
              </w:rPr>
              <w:t>МАОУ Гимназия №32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Pr="007817D4" w:rsidRDefault="006A2EB7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«Шахматы в школе. Стадии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2F190D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Default="003D0230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  <w:tr w:rsidR="002F190D" w:rsidRPr="00143F7C" w:rsidTr="00CB75C3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3D0230" w:rsidP="00807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A2EB7" w:rsidRPr="002A7AB5" w:rsidRDefault="006A2EB7" w:rsidP="006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 xml:space="preserve">МАУДО ДЮЦ </w:t>
            </w:r>
          </w:p>
          <w:p w:rsidR="002F190D" w:rsidRPr="002A7AB5" w:rsidRDefault="006A2EB7" w:rsidP="006A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5">
              <w:rPr>
                <w:rFonts w:ascii="Times New Roman" w:hAnsi="Times New Roman" w:cs="Times New Roman"/>
                <w:sz w:val="24"/>
                <w:szCs w:val="24"/>
              </w:rPr>
              <w:t>«Московский»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Pr="007817D4" w:rsidRDefault="0069677D" w:rsidP="00807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«Шахматы в школе: традиционные и электронные. Внедрение дистанционных те</w:t>
            </w:r>
            <w:r w:rsidR="00A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хнологий в классические шахматы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0D" w:rsidRDefault="002F190D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190D" w:rsidRDefault="003D0230" w:rsidP="00800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тренер по шахматам и судья 3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80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К.С.</w:t>
            </w:r>
          </w:p>
        </w:tc>
      </w:tr>
    </w:tbl>
    <w:p w:rsidR="002A7AB5" w:rsidRDefault="002A7AB5" w:rsidP="004564C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2A7AB5" w:rsidRDefault="002A7AB5" w:rsidP="004564C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564C1" w:rsidRPr="006A4C75" w:rsidRDefault="004564C1" w:rsidP="004564C1">
      <w:pPr>
        <w:tabs>
          <w:tab w:val="left" w:pos="90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28E" w:rsidRPr="004564C1" w:rsidRDefault="009D128E" w:rsidP="004564C1">
      <w:pPr>
        <w:tabs>
          <w:tab w:val="left" w:pos="4514"/>
        </w:tabs>
        <w:rPr>
          <w:rFonts w:ascii="Times New Roman" w:hAnsi="Times New Roman" w:cs="Times New Roman"/>
          <w:sz w:val="28"/>
          <w:szCs w:val="28"/>
        </w:rPr>
      </w:pPr>
    </w:p>
    <w:sectPr w:rsidR="009D128E" w:rsidRPr="004564C1" w:rsidSect="002A7AB5">
      <w:pgSz w:w="16838" w:h="11906" w:orient="landscape"/>
      <w:pgMar w:top="720" w:right="1134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C9"/>
    <w:rsid w:val="002A7AB5"/>
    <w:rsid w:val="002F190D"/>
    <w:rsid w:val="003D0230"/>
    <w:rsid w:val="004564C1"/>
    <w:rsid w:val="0066765C"/>
    <w:rsid w:val="00676B1B"/>
    <w:rsid w:val="0069677D"/>
    <w:rsid w:val="006A2EB7"/>
    <w:rsid w:val="007817D4"/>
    <w:rsid w:val="00800083"/>
    <w:rsid w:val="008A0208"/>
    <w:rsid w:val="009D128E"/>
    <w:rsid w:val="00AB1733"/>
    <w:rsid w:val="00B324C9"/>
    <w:rsid w:val="00C975B1"/>
    <w:rsid w:val="00CA27AA"/>
    <w:rsid w:val="00CB75C3"/>
    <w:rsid w:val="00D206B6"/>
    <w:rsid w:val="00F751D5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8E67"/>
  <w15:docId w15:val="{A91661AF-71AC-43D0-9C9B-CDE83B71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hyperlink" Target="mailto:maougimn32@edu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2021-12-01T10:57:00Z</dcterms:created>
  <dcterms:modified xsi:type="dcterms:W3CDTF">2021-12-01T12:37:00Z</dcterms:modified>
</cp:coreProperties>
</file>